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5F" w:rsidRDefault="009B735F" w:rsidP="009B735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AD3FA1"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C815DE">
        <w:rPr>
          <w:rFonts w:ascii="標楷體" w:eastAsia="標楷體" w:hAnsi="標楷體" w:hint="eastAsia"/>
          <w:b/>
          <w:sz w:val="32"/>
          <w:szCs w:val="32"/>
        </w:rPr>
        <w:t>2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bookmarkStart w:id="0" w:name="_GoBack"/>
      <w:bookmarkEnd w:id="0"/>
    </w:p>
    <w:p w:rsidR="009B735F" w:rsidRPr="003E10AA" w:rsidRDefault="009B735F" w:rsidP="009B735F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月1日~110年</w:t>
      </w:r>
      <w:r>
        <w:rPr>
          <w:rFonts w:ascii="標楷體" w:eastAsia="標楷體" w:hAnsi="標楷體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>28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9B735F" w:rsidRPr="00565F8D" w:rsidTr="00866FF7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5F" w:rsidRPr="00326C9B" w:rsidRDefault="009B735F" w:rsidP="00866FF7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5F" w:rsidRPr="00326C9B" w:rsidRDefault="009B735F" w:rsidP="00866FF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735F" w:rsidRPr="00326C9B" w:rsidRDefault="009B735F" w:rsidP="00866F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5F" w:rsidRPr="00326C9B" w:rsidRDefault="009B735F" w:rsidP="00866F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35F" w:rsidRPr="00326C9B" w:rsidRDefault="009B735F" w:rsidP="00866F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8C7ACE" w:rsidRPr="00565F8D" w:rsidTr="00841097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8C7ACE" w:rsidRPr="00565F8D" w:rsidRDefault="008C7ACE" w:rsidP="008C7A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C7ACE" w:rsidRPr="00D13CEC" w:rsidRDefault="008C7ACE" w:rsidP="008C7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8C7ACE" w:rsidRPr="00C048A0" w:rsidRDefault="008C7ACE" w:rsidP="008C7AC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2051B">
              <w:rPr>
                <w:rFonts w:ascii="標楷體" w:eastAsia="標楷體" w:hAnsi="標楷體" w:hint="eastAsia"/>
              </w:rPr>
              <w:t>蔬菜</w:t>
            </w:r>
            <w:r>
              <w:rPr>
                <w:rFonts w:ascii="標楷體" w:eastAsia="標楷體" w:hAnsi="標楷體" w:hint="eastAsia"/>
              </w:rPr>
              <w:t>瘦肉</w:t>
            </w:r>
            <w:r w:rsidRPr="00C2051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E" w:rsidRPr="009B735F" w:rsidRDefault="008C7ACE" w:rsidP="008C7AC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香菇肉燥飯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871DB">
              <w:rPr>
                <w:rFonts w:ascii="標楷體" w:eastAsia="標楷體" w:hAnsi="標楷體" w:hint="eastAsia"/>
              </w:rPr>
              <w:t>玉米炒蛋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 w:rsidRPr="0079299A">
              <w:rPr>
                <w:rFonts w:ascii="標楷體" w:eastAsia="標楷體" w:hAnsi="標楷體" w:hint="eastAsia"/>
                <w:color w:val="000000"/>
              </w:rPr>
              <w:t>油蔥高麗菜</w:t>
            </w:r>
            <w:r>
              <w:rPr>
                <w:rFonts w:ascii="標楷體" w:eastAsia="標楷體" w:hAnsi="標楷體" w:hint="eastAsia"/>
              </w:rPr>
              <w:t>、蘿蔔甜不辣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ACE" w:rsidRPr="0010753C" w:rsidRDefault="00C243C0" w:rsidP="008C7AC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菠蘿麵包、麥</w:t>
            </w:r>
            <w:r w:rsidR="008C7ACE">
              <w:rPr>
                <w:rFonts w:ascii="標楷體" w:eastAsia="標楷體" w:hAnsi="標楷體" w:hint="eastAsia"/>
              </w:rPr>
              <w:t>茶</w:t>
            </w:r>
            <w:r w:rsidR="008C7ACE"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 w:rsidR="00727478">
              <w:rPr>
                <w:rFonts w:ascii="標楷體" w:eastAsia="標楷體" w:hAnsi="標楷體" w:hint="eastAsia"/>
                <w:szCs w:val="24"/>
              </w:rPr>
              <w:t>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C7ACE" w:rsidRPr="00A358A7" w:rsidRDefault="008C7ACE" w:rsidP="008C7ACE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7ACE" w:rsidRPr="00565F8D" w:rsidTr="00841097">
        <w:tc>
          <w:tcPr>
            <w:tcW w:w="456" w:type="dxa"/>
            <w:tcBorders>
              <w:left w:val="single" w:sz="12" w:space="0" w:color="auto"/>
            </w:tcBorders>
          </w:tcPr>
          <w:p w:rsidR="008C7ACE" w:rsidRPr="00326C9B" w:rsidRDefault="008C7ACE" w:rsidP="008C7A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C7ACE" w:rsidRPr="00D13CEC" w:rsidRDefault="008C7ACE" w:rsidP="008C7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CE" w:rsidRDefault="008C7ACE" w:rsidP="008C7AC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20B6">
              <w:rPr>
                <w:rFonts w:ascii="標楷體" w:eastAsia="標楷體" w:hAnsi="標楷體" w:hint="eastAsia"/>
              </w:rPr>
              <w:t>草莓吐司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8C7ACE" w:rsidRPr="008320B6" w:rsidRDefault="008C7ACE" w:rsidP="008C7ACE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C7ACE" w:rsidRPr="0079299A" w:rsidRDefault="008C7ACE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珈哩豬肉燴飯、白菜豆腐湯 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3C0" w:rsidRDefault="00F507FB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銀絲捲</w:t>
            </w:r>
            <w:r w:rsidR="008C7ACE">
              <w:rPr>
                <w:rFonts w:ascii="標楷體" w:eastAsia="標楷體" w:hAnsi="標楷體" w:hint="eastAsia"/>
              </w:rPr>
              <w:t>、</w:t>
            </w:r>
          </w:p>
          <w:p w:rsidR="008C7ACE" w:rsidRPr="00C74073" w:rsidRDefault="008C7ACE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阿華</w:t>
            </w:r>
            <w:r w:rsidR="00C243C0">
              <w:rPr>
                <w:rFonts w:ascii="標楷體" w:eastAsia="標楷體" w:hAnsi="標楷體" w:hint="eastAsia"/>
              </w:rPr>
              <w:t>田</w:t>
            </w:r>
            <w:r w:rsidR="00727478">
              <w:rPr>
                <w:rFonts w:ascii="標楷體" w:eastAsia="標楷體" w:hAnsi="標楷體" w:hint="eastAsia"/>
              </w:rPr>
              <w:t>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C7ACE" w:rsidRPr="00A358A7" w:rsidRDefault="008C7ACE" w:rsidP="008C7ACE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7ACE" w:rsidRPr="00565F8D" w:rsidTr="00841097">
        <w:tc>
          <w:tcPr>
            <w:tcW w:w="456" w:type="dxa"/>
            <w:tcBorders>
              <w:left w:val="single" w:sz="12" w:space="0" w:color="auto"/>
            </w:tcBorders>
          </w:tcPr>
          <w:p w:rsidR="008C7ACE" w:rsidRPr="00326C9B" w:rsidRDefault="008C7ACE" w:rsidP="008C7A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</w:tcPr>
          <w:p w:rsidR="008C7ACE" w:rsidRPr="00D13CEC" w:rsidRDefault="008C7ACE" w:rsidP="008C7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CE" w:rsidRDefault="008C7ACE" w:rsidP="008C7ACE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8320B6">
              <w:rPr>
                <w:rFonts w:ascii="標楷體" w:eastAsia="標楷體" w:hAnsi="標楷體" w:hint="eastAsia"/>
                <w:w w:val="90"/>
              </w:rPr>
              <w:t>小饅頭、</w:t>
            </w:r>
          </w:p>
          <w:p w:rsidR="008C7ACE" w:rsidRPr="008320B6" w:rsidRDefault="008C7ACE" w:rsidP="008C7ACE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麥芽</w:t>
            </w:r>
            <w:r w:rsidRPr="008320B6">
              <w:rPr>
                <w:rFonts w:ascii="標楷體" w:eastAsia="標楷體" w:hAnsi="標楷體" w:hint="eastAsia"/>
                <w:w w:val="90"/>
              </w:rPr>
              <w:t>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CE" w:rsidRPr="00AA0B1D" w:rsidRDefault="00CC019B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什錦湯麵</w:t>
            </w:r>
            <w:r>
              <w:rPr>
                <w:rFonts w:ascii="標楷體" w:eastAsia="標楷體" w:hAnsi="標楷體" w:hint="eastAsia"/>
              </w:rPr>
              <w:t>、</w:t>
            </w:r>
            <w:r w:rsidRPr="00863E72">
              <w:rPr>
                <w:rFonts w:ascii="標楷體" w:eastAsia="標楷體" w:hAnsi="標楷體" w:hint="eastAsia"/>
              </w:rPr>
              <w:t>酥炸花枝丸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3C0" w:rsidRDefault="00C243C0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小菜包、</w:t>
            </w:r>
          </w:p>
          <w:p w:rsidR="008C7ACE" w:rsidRDefault="00C243C0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菊花</w:t>
            </w:r>
            <w:r w:rsidR="00727478">
              <w:rPr>
                <w:rFonts w:ascii="標楷體" w:eastAsia="標楷體" w:hAnsi="標楷體" w:hint="eastAsia"/>
              </w:rPr>
              <w:t>茶、小番茄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C7ACE" w:rsidRPr="00A358A7" w:rsidRDefault="008C7ACE" w:rsidP="008C7ACE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7ACE" w:rsidRPr="00565F8D" w:rsidTr="00B900E0">
        <w:tc>
          <w:tcPr>
            <w:tcW w:w="456" w:type="dxa"/>
            <w:tcBorders>
              <w:left w:val="single" w:sz="12" w:space="0" w:color="auto"/>
            </w:tcBorders>
          </w:tcPr>
          <w:p w:rsidR="008C7ACE" w:rsidRPr="00326C9B" w:rsidRDefault="008C7ACE" w:rsidP="008C7AC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8C7ACE" w:rsidRPr="00D13CEC" w:rsidRDefault="008C7ACE" w:rsidP="008C7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CE" w:rsidRPr="008320B6" w:rsidRDefault="008C7ACE" w:rsidP="008C7ACE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</w:t>
            </w:r>
            <w:r w:rsidRPr="00871562">
              <w:rPr>
                <w:rFonts w:ascii="標楷體" w:eastAsia="標楷體" w:hAnsi="標楷體" w:hint="eastAsia"/>
                <w:color w:val="000000"/>
              </w:rPr>
              <w:t>絲捲、豆漿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CE" w:rsidRPr="008320B6" w:rsidRDefault="00894397" w:rsidP="0089439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</w:t>
            </w:r>
            <w:r w:rsidR="00CC019B">
              <w:rPr>
                <w:rFonts w:ascii="標楷體" w:eastAsia="標楷體" w:hAnsi="標楷體" w:hint="eastAsia"/>
              </w:rPr>
              <w:t>滷肉、</w:t>
            </w:r>
            <w:r w:rsidR="00CC019B">
              <w:rPr>
                <w:rFonts w:ascii="標楷體" w:eastAsia="標楷體" w:hAnsi="標楷體" w:hint="eastAsia"/>
                <w:szCs w:val="24"/>
              </w:rPr>
              <w:t>紅蘿蔔</w:t>
            </w:r>
            <w:r w:rsidR="00CC019B"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 w:rsidR="00CC019B">
              <w:rPr>
                <w:rFonts w:ascii="標楷體" w:eastAsia="標楷體" w:hAnsi="標楷體" w:hint="eastAsia"/>
              </w:rPr>
              <w:t>、</w:t>
            </w:r>
            <w:r w:rsidR="000F71C6">
              <w:rPr>
                <w:rFonts w:ascii="標楷體" w:eastAsia="標楷體" w:hAnsi="標楷體" w:hint="eastAsia"/>
              </w:rPr>
              <w:t>蠔油</w:t>
            </w:r>
            <w:r>
              <w:rPr>
                <w:rFonts w:ascii="標楷體" w:eastAsia="標楷體" w:hAnsi="標楷體" w:hint="eastAsia"/>
              </w:rPr>
              <w:t>木耳冬筍燴草</w:t>
            </w:r>
            <w:r w:rsidR="000F71C6">
              <w:rPr>
                <w:rFonts w:ascii="標楷體" w:eastAsia="標楷體" w:hAnsi="標楷體" w:hint="eastAsia"/>
              </w:rPr>
              <w:t>菇</w:t>
            </w:r>
            <w:r w:rsidR="00CC019B">
              <w:rPr>
                <w:rFonts w:ascii="標楷體" w:eastAsia="標楷體" w:hAnsi="標楷體" w:hint="eastAsia"/>
              </w:rPr>
              <w:t>、</w:t>
            </w:r>
            <w:r w:rsidR="00626BD8">
              <w:rPr>
                <w:rFonts w:ascii="標楷體" w:eastAsia="標楷體" w:hAnsi="標楷體" w:hint="eastAsia"/>
              </w:rPr>
              <w:t>冬瓜蛤</w:t>
            </w:r>
            <w:r w:rsidR="00626BD8" w:rsidRPr="0079299A">
              <w:rPr>
                <w:rFonts w:ascii="標楷體" w:eastAsia="標楷體" w:hAnsi="標楷體" w:hint="eastAsia"/>
              </w:rPr>
              <w:t>蜊</w:t>
            </w:r>
            <w:r w:rsidR="00626BD8" w:rsidRPr="00863E7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43C0" w:rsidRDefault="008C7ACE" w:rsidP="008C7AC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紅豆Q圓湯、</w:t>
            </w:r>
          </w:p>
          <w:p w:rsidR="008C7ACE" w:rsidRDefault="00727478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8C7ACE" w:rsidRPr="00A358A7" w:rsidRDefault="008C7ACE" w:rsidP="008C7ACE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7ACE" w:rsidRPr="00565F8D" w:rsidTr="00841097">
        <w:tc>
          <w:tcPr>
            <w:tcW w:w="456" w:type="dxa"/>
            <w:tcBorders>
              <w:left w:val="single" w:sz="12" w:space="0" w:color="auto"/>
            </w:tcBorders>
          </w:tcPr>
          <w:p w:rsidR="008C7ACE" w:rsidRPr="00326C9B" w:rsidRDefault="008C7ACE" w:rsidP="008C7AC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</w:tcPr>
          <w:p w:rsidR="008C7ACE" w:rsidRPr="00D13CEC" w:rsidRDefault="008C7ACE" w:rsidP="008C7AC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CE" w:rsidRDefault="008C7ACE" w:rsidP="008C7AC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巧克力脆片、</w:t>
            </w:r>
          </w:p>
          <w:p w:rsidR="008C7ACE" w:rsidRPr="00871562" w:rsidRDefault="008C7ACE" w:rsidP="008C7ACE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D8" w:rsidRDefault="00626BD8" w:rsidP="00626BD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茄汁火腿蛋炒飯</w:t>
            </w:r>
            <w:r w:rsidR="008C7ACE">
              <w:rPr>
                <w:rFonts w:ascii="標楷體" w:eastAsia="標楷體" w:hAnsi="標楷體" w:hint="eastAsia"/>
              </w:rPr>
              <w:t>、</w:t>
            </w:r>
          </w:p>
          <w:p w:rsidR="008C7ACE" w:rsidRPr="008320B6" w:rsidRDefault="00626BD8" w:rsidP="00626BD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玉米馬鈴薯排骨湯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7ACE" w:rsidRDefault="008C7ACE" w:rsidP="008C7AC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鍋燒麵</w:t>
            </w:r>
            <w:r w:rsidR="00727478">
              <w:rPr>
                <w:rFonts w:ascii="標楷體" w:eastAsia="標楷體" w:hAnsi="標楷體" w:hint="eastAsia"/>
              </w:rPr>
              <w:t>、</w:t>
            </w:r>
            <w:r w:rsidR="00727478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CE" w:rsidRPr="00A358A7" w:rsidRDefault="008C7ACE" w:rsidP="008C7ACE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43C0" w:rsidRPr="00565F8D" w:rsidTr="00E12B3F">
        <w:tc>
          <w:tcPr>
            <w:tcW w:w="456" w:type="dxa"/>
            <w:tcBorders>
              <w:left w:val="single" w:sz="12" w:space="0" w:color="auto"/>
            </w:tcBorders>
          </w:tcPr>
          <w:p w:rsidR="00C243C0" w:rsidRPr="00326C9B" w:rsidRDefault="00C243C0" w:rsidP="00C243C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57" w:type="dxa"/>
          </w:tcPr>
          <w:p w:rsidR="00C243C0" w:rsidRPr="00D13CEC" w:rsidRDefault="00C243C0" w:rsidP="00C243C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3C0" w:rsidRPr="007034A8" w:rsidRDefault="00C243C0" w:rsidP="00C243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洋蔥爆豬柳、火腿炒銀芽、</w:t>
            </w:r>
          </w:p>
          <w:p w:rsidR="00C243C0" w:rsidRPr="00CC019B" w:rsidRDefault="00CC019B" w:rsidP="00CC019B">
            <w:pPr>
              <w:spacing w:line="320" w:lineRule="exact"/>
            </w:pPr>
            <w:r>
              <w:rPr>
                <w:rFonts w:ascii="標楷體" w:eastAsia="標楷體" w:hAnsi="標楷體" w:hint="eastAsia"/>
              </w:rPr>
              <w:t xml:space="preserve">大黃瓜排骨湯 </w:t>
            </w:r>
            <w:r>
              <w:rPr>
                <w:rFonts w:ascii="Microsoft JhengHei UI Light" w:eastAsia="Microsoft JhengHei UI Light" w:hAnsi="Microsoft JhengHei UI Light" w:hint="eastAsia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3C0" w:rsidRDefault="00C243C0" w:rsidP="00C243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古早味粉圓、</w:t>
            </w:r>
          </w:p>
          <w:p w:rsidR="00C243C0" w:rsidRDefault="00727478" w:rsidP="00C243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香蕉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243C0" w:rsidRPr="00A358A7" w:rsidRDefault="00C243C0" w:rsidP="00C243C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243C0" w:rsidRPr="00565F8D" w:rsidTr="00841097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C243C0" w:rsidRPr="00326C9B" w:rsidRDefault="00C243C0" w:rsidP="00C243C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</w:tcPr>
          <w:p w:rsidR="00C243C0" w:rsidRPr="00D13CEC" w:rsidRDefault="00C243C0" w:rsidP="00C243C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3C0" w:rsidRDefault="00C243C0" w:rsidP="00C243C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五彩球、</w:t>
            </w:r>
          </w:p>
          <w:p w:rsidR="00C243C0" w:rsidRDefault="00C243C0" w:rsidP="00C243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巧克力牛奶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243C0" w:rsidRPr="00CC019B" w:rsidRDefault="00CC019B" w:rsidP="00CC019B">
            <w:r>
              <w:rPr>
                <w:rFonts w:ascii="標楷體" w:eastAsia="標楷體" w:hAnsi="標楷體"/>
              </w:rPr>
              <w:t>廣東粥</w:t>
            </w:r>
            <w:r>
              <w:rPr>
                <w:rFonts w:ascii="標楷體" w:eastAsia="標楷體" w:hAnsi="標楷體" w:hint="eastAsia"/>
              </w:rPr>
              <w:t>、五味香腸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43C0" w:rsidRDefault="00C243C0" w:rsidP="00C243C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地瓜綠豆湯、</w:t>
            </w:r>
          </w:p>
          <w:p w:rsidR="00C243C0" w:rsidRPr="0076618B" w:rsidRDefault="00727478" w:rsidP="00C243C0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243C0" w:rsidRPr="00A358A7" w:rsidRDefault="00C243C0" w:rsidP="00C243C0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7E2118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19B" w:rsidRPr="008320B6" w:rsidRDefault="00CC019B" w:rsidP="00CC019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炒麵</w:t>
            </w:r>
            <w:r w:rsidR="005C750D">
              <w:rPr>
                <w:rFonts w:ascii="標楷體" w:eastAsia="標楷體" w:hAnsi="標楷體" w:hint="eastAsia"/>
              </w:rPr>
              <w:t>、</w:t>
            </w:r>
            <w:r w:rsidR="00340E96">
              <w:rPr>
                <w:rFonts w:ascii="標楷體" w:eastAsia="標楷體" w:hAnsi="標楷體" w:hint="eastAsia"/>
              </w:rPr>
              <w:t>紫菜蛋花湯</w:t>
            </w:r>
            <w:r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豆沙包、冬瓜茶</w:t>
            </w:r>
            <w:r w:rsidRPr="006E4F8B">
              <w:rPr>
                <w:rFonts w:ascii="標楷體" w:eastAsia="標楷體" w:hAnsi="標楷體" w:hint="eastAsia"/>
                <w:sz w:val="22"/>
              </w:rPr>
              <w:t>、</w:t>
            </w:r>
            <w:r w:rsidR="00727478">
              <w:rPr>
                <w:rFonts w:ascii="標楷體" w:eastAsia="標楷體" w:hAnsi="標楷體" w:hint="eastAsia"/>
                <w:szCs w:val="24"/>
              </w:rPr>
              <w:t>棗子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841097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7034A8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275B17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76618B" w:rsidRDefault="00CC019B" w:rsidP="00CC01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841097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79299A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841097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2F78C4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B" w:rsidRPr="00B9183B" w:rsidRDefault="00CC019B" w:rsidP="00CC019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19B" w:rsidRPr="002F43F2" w:rsidRDefault="00CC019B" w:rsidP="00CC01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841097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79299A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467">
              <w:rPr>
                <w:rFonts w:ascii="標楷體" w:eastAsia="標楷體" w:hAnsi="標楷體"/>
                <w:color w:val="FF0000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19B" w:rsidRPr="00863E72" w:rsidRDefault="00CC019B" w:rsidP="00CC01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2A6FD7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79299A" w:rsidRDefault="00CC019B" w:rsidP="00CC019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AE626A">
              <w:rPr>
                <w:rFonts w:ascii="標楷體" w:eastAsia="標楷體" w:hAnsi="標楷體" w:hint="eastAsia"/>
              </w:rPr>
              <w:t>香椿玉米蛋炒飯</w:t>
            </w:r>
            <w:r>
              <w:rPr>
                <w:rFonts w:ascii="標楷體" w:eastAsia="標楷體" w:hAnsi="標楷體" w:hint="eastAsia"/>
              </w:rPr>
              <w:t>、肉絲炒豆干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日式味增湯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B9183B" w:rsidRDefault="00727478" w:rsidP="00CC01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EF38F4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C048A0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048A0">
              <w:rPr>
                <w:rFonts w:ascii="標楷體" w:eastAsia="標楷體" w:hAnsi="標楷體" w:hint="eastAsia"/>
              </w:rPr>
              <w:t>花生吐司、豆漿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79299A" w:rsidRDefault="00CC019B" w:rsidP="00CC019B">
            <w:pPr>
              <w:spacing w:line="32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>黃金瘦肉粥、滷蛋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19B" w:rsidRDefault="00CC019B" w:rsidP="00CC019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糯米珍珠丸子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019B" w:rsidRPr="00C243C0" w:rsidRDefault="00727478" w:rsidP="00CC019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決明子茶、</w:t>
            </w:r>
            <w:r>
              <w:rPr>
                <w:rFonts w:ascii="標楷體" w:eastAsia="標楷體" w:hAnsi="標楷體" w:hint="eastAsia"/>
                <w:sz w:val="22"/>
              </w:rPr>
              <w:t>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D46EFC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C048A0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B25FA1" w:rsidRDefault="00CC019B" w:rsidP="0068729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馬鈴薯滷肉、蔥仔</w:t>
            </w:r>
            <w:r w:rsidRPr="0079299A">
              <w:rPr>
                <w:rFonts w:ascii="標楷體" w:eastAsia="標楷體" w:hAnsi="標楷體" w:hint="eastAsia"/>
              </w:rPr>
              <w:t>蛋、魚板</w:t>
            </w:r>
            <w:r>
              <w:rPr>
                <w:rFonts w:ascii="標楷體" w:eastAsia="標楷體" w:hAnsi="標楷體" w:hint="eastAsia"/>
              </w:rPr>
              <w:t>炒四季豆</w:t>
            </w:r>
            <w:r w:rsidRPr="0079299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大頭菜排骨湯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019B" w:rsidRDefault="00727478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D46EFC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菠菜雞茸粥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B" w:rsidRPr="00B9183B" w:rsidRDefault="00CC019B" w:rsidP="00CC019B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蔥燒板豆腐、小黃瓜炒雞肉丁、枸杞牛蒡雞骨湯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0F3E08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F3E08">
              <w:rPr>
                <w:rFonts w:ascii="標楷體" w:eastAsia="標楷體" w:hAnsi="標楷體"/>
                <w:szCs w:val="24"/>
              </w:rPr>
              <w:t>小豆沙包</w:t>
            </w:r>
            <w:r w:rsidRPr="000F3E08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019B" w:rsidRPr="0076618B" w:rsidRDefault="00727478" w:rsidP="00CC01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F3E08">
              <w:rPr>
                <w:rFonts w:ascii="標楷體" w:eastAsia="標楷體" w:hAnsi="標楷體" w:hint="eastAsia"/>
                <w:szCs w:val="24"/>
              </w:rPr>
              <w:t>阿華田、香蕉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D46EFC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E77" w:rsidRDefault="00C55EF0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</w:t>
            </w:r>
            <w:r w:rsidR="00CC019B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菊花茶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Default="00CC019B" w:rsidP="0068729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紅醬</w:t>
            </w:r>
            <w:r w:rsidRPr="0079299A">
              <w:rPr>
                <w:rFonts w:ascii="標楷體" w:eastAsia="標楷體" w:hAnsi="標楷體" w:hint="eastAsia"/>
              </w:rPr>
              <w:t>義大利</w:t>
            </w:r>
            <w:r>
              <w:rPr>
                <w:rFonts w:ascii="標楷體" w:eastAsia="標楷體" w:hAnsi="標楷體" w:hint="eastAsia"/>
              </w:rPr>
              <w:t>捲捲</w:t>
            </w:r>
            <w:r w:rsidRPr="0079299A">
              <w:rPr>
                <w:rFonts w:ascii="標楷體" w:eastAsia="標楷體" w:hAnsi="標楷體" w:hint="eastAsia"/>
              </w:rPr>
              <w:t>麵、小餐包、</w:t>
            </w:r>
          </w:p>
          <w:p w:rsidR="00CC019B" w:rsidRPr="0079299A" w:rsidRDefault="00CC019B" w:rsidP="0068729E">
            <w:pPr>
              <w:spacing w:line="32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478" w:rsidRDefault="00CC019B" w:rsidP="0072747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西米露綠豆蒜</w:t>
            </w:r>
            <w:r w:rsidR="00727478" w:rsidRPr="0076618B">
              <w:rPr>
                <w:rFonts w:ascii="標楷體" w:eastAsia="標楷體" w:hAnsi="標楷體" w:hint="eastAsia"/>
                <w:sz w:val="22"/>
              </w:rPr>
              <w:t>、</w:t>
            </w:r>
          </w:p>
          <w:p w:rsidR="00CC019B" w:rsidRPr="00CC405C" w:rsidRDefault="00727478" w:rsidP="0072747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柳丁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D46EFC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C7ACE">
              <w:rPr>
                <w:rFonts w:ascii="標楷體" w:eastAsia="標楷體" w:hAnsi="標楷體" w:hint="eastAsia"/>
                <w:szCs w:val="24"/>
              </w:rPr>
              <w:t>黑糖饅頭、</w:t>
            </w:r>
          </w:p>
          <w:p w:rsidR="00CC019B" w:rsidRPr="008C7ACE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果汁</w:t>
            </w:r>
            <w:r>
              <w:rPr>
                <w:rFonts w:ascii="標楷體" w:eastAsia="標楷體" w:hAnsi="標楷體" w:hint="eastAsia"/>
                <w:szCs w:val="24"/>
              </w:rPr>
              <w:t>牛</w:t>
            </w:r>
            <w:r w:rsidRPr="008C7ACE">
              <w:rPr>
                <w:rFonts w:ascii="標楷體" w:eastAsia="標楷體" w:hAnsi="標楷體" w:hint="eastAsia"/>
                <w:szCs w:val="24"/>
              </w:rPr>
              <w:t>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三色豆蛋炒飯、雙菇炒肉片、</w:t>
            </w:r>
          </w:p>
          <w:p w:rsidR="00CC019B" w:rsidRPr="0079299A" w:rsidRDefault="00CC019B" w:rsidP="00CC01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薑絲冬瓜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CC405C" w:rsidRDefault="00727478" w:rsidP="00CC01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黑輪、小番茄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D46EFC">
        <w:tc>
          <w:tcPr>
            <w:tcW w:w="456" w:type="dxa"/>
            <w:tcBorders>
              <w:left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79299A" w:rsidRDefault="00CC019B" w:rsidP="00CC019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  <w:r w:rsidR="00531E77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Pr="00F11FB4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11FB4">
              <w:rPr>
                <w:rFonts w:ascii="標楷體" w:eastAsia="標楷體" w:hAnsi="標楷體" w:hint="eastAsia"/>
                <w:szCs w:val="24"/>
              </w:rPr>
              <w:t>雜糧饅頭、</w:t>
            </w:r>
          </w:p>
          <w:p w:rsidR="00CC019B" w:rsidRPr="006E4F8B" w:rsidRDefault="00CC019B" w:rsidP="00CC019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桂圓</w:t>
            </w:r>
            <w:r w:rsidR="00727478">
              <w:rPr>
                <w:rFonts w:ascii="標楷體" w:eastAsia="標楷體" w:hAnsi="標楷體" w:hint="eastAsia"/>
                <w:sz w:val="22"/>
              </w:rPr>
              <w:t>茶、芭樂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19431E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雞絲麵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C019B" w:rsidRPr="0079299A" w:rsidRDefault="00CC019B" w:rsidP="00CC019B">
            <w:pPr>
              <w:spacing w:line="320" w:lineRule="exact"/>
              <w:rPr>
                <w:rFonts w:ascii="標楷體" w:eastAsia="標楷體" w:hAnsi="標楷體"/>
              </w:rPr>
            </w:pPr>
            <w:r w:rsidRPr="0079299A">
              <w:rPr>
                <w:rFonts w:ascii="標楷體" w:eastAsia="標楷體" w:hAnsi="標楷體" w:hint="eastAsia"/>
              </w:rPr>
              <w:t>麻婆豆腐、</w:t>
            </w:r>
            <w:r w:rsidRPr="004F5183">
              <w:rPr>
                <w:rFonts w:ascii="標楷體" w:eastAsia="標楷體" w:hAnsi="標楷體" w:hint="eastAsia"/>
                <w:szCs w:val="24"/>
              </w:rPr>
              <w:t>洋蔥炒蛋</w:t>
            </w:r>
            <w:r>
              <w:rPr>
                <w:rFonts w:ascii="標楷體" w:eastAsia="標楷體" w:hAnsi="標楷體" w:hint="eastAsia"/>
              </w:rPr>
              <w:t>、海帶芽小丸子</w:t>
            </w:r>
            <w:r w:rsidRPr="0079299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63E72">
              <w:rPr>
                <w:rFonts w:ascii="標楷體" w:eastAsia="標楷體" w:hAnsi="標楷體" w:hint="eastAsia"/>
              </w:rPr>
              <w:t>紅豆紫米粥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CC019B" w:rsidRDefault="00727478" w:rsidP="00CC01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CC019B" w:rsidRPr="00565F8D" w:rsidTr="00B900E0">
        <w:trPr>
          <w:trHeight w:val="627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CC019B" w:rsidRPr="00326C9B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CC019B" w:rsidRPr="00D13CEC" w:rsidRDefault="00CC019B" w:rsidP="00CC019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19B" w:rsidRDefault="00CC019B" w:rsidP="00CC01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019B" w:rsidRPr="00B9183B" w:rsidRDefault="00CC019B" w:rsidP="00CC019B">
            <w:pPr>
              <w:spacing w:line="32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019B" w:rsidRPr="00B9183B" w:rsidRDefault="00CC019B" w:rsidP="00CC019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019B" w:rsidRPr="00A358A7" w:rsidRDefault="00CC019B" w:rsidP="00CC019B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9B735F" w:rsidRDefault="009B735F" w:rsidP="009B735F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>
        <w:rPr>
          <w:rFonts w:hint="eastAsia"/>
        </w:rPr>
        <w:t xml:space="preserve">   </w:t>
      </w:r>
    </w:p>
    <w:sectPr w:rsidR="009B735F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E2" w:rsidRDefault="00A114E2" w:rsidP="00340E96">
      <w:r>
        <w:separator/>
      </w:r>
    </w:p>
  </w:endnote>
  <w:endnote w:type="continuationSeparator" w:id="0">
    <w:p w:rsidR="00A114E2" w:rsidRDefault="00A114E2" w:rsidP="0034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E2" w:rsidRDefault="00A114E2" w:rsidP="00340E96">
      <w:r>
        <w:separator/>
      </w:r>
    </w:p>
  </w:footnote>
  <w:footnote w:type="continuationSeparator" w:id="0">
    <w:p w:rsidR="00A114E2" w:rsidRDefault="00A114E2" w:rsidP="0034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5F"/>
    <w:rsid w:val="000D4ED7"/>
    <w:rsid w:val="000F3E08"/>
    <w:rsid w:val="000F71C6"/>
    <w:rsid w:val="001C577A"/>
    <w:rsid w:val="0022244E"/>
    <w:rsid w:val="00256974"/>
    <w:rsid w:val="002F6B2A"/>
    <w:rsid w:val="00340E96"/>
    <w:rsid w:val="00423BAB"/>
    <w:rsid w:val="004871DB"/>
    <w:rsid w:val="004F3467"/>
    <w:rsid w:val="00531E77"/>
    <w:rsid w:val="005557B9"/>
    <w:rsid w:val="0057668E"/>
    <w:rsid w:val="005C750D"/>
    <w:rsid w:val="00626BD8"/>
    <w:rsid w:val="0068729E"/>
    <w:rsid w:val="00727478"/>
    <w:rsid w:val="00750305"/>
    <w:rsid w:val="00894397"/>
    <w:rsid w:val="008C7ACE"/>
    <w:rsid w:val="00955127"/>
    <w:rsid w:val="009B735F"/>
    <w:rsid w:val="00A114E2"/>
    <w:rsid w:val="00AC0B56"/>
    <w:rsid w:val="00AD3FA1"/>
    <w:rsid w:val="00B66D1B"/>
    <w:rsid w:val="00C243C0"/>
    <w:rsid w:val="00C55EF0"/>
    <w:rsid w:val="00C61643"/>
    <w:rsid w:val="00C815DE"/>
    <w:rsid w:val="00CA5EF7"/>
    <w:rsid w:val="00CC019B"/>
    <w:rsid w:val="00F11FB4"/>
    <w:rsid w:val="00F507FB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56E8C-B8A6-481D-A646-170866A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5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0E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0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0E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cp:lastPrinted>2021-02-01T02:35:00Z</cp:lastPrinted>
  <dcterms:created xsi:type="dcterms:W3CDTF">2021-01-31T02:33:00Z</dcterms:created>
  <dcterms:modified xsi:type="dcterms:W3CDTF">2021-03-26T03:01:00Z</dcterms:modified>
</cp:coreProperties>
</file>